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F38" w:rsidRPr="0038099E" w:rsidRDefault="00AC1F38" w:rsidP="0038099E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4"/>
          <w:szCs w:val="24"/>
          <w:lang w:val="en-US"/>
        </w:rPr>
      </w:pPr>
      <w:r w:rsidRPr="0038099E">
        <w:rPr>
          <w:b/>
          <w:sz w:val="24"/>
          <w:szCs w:val="24"/>
        </w:rPr>
        <w:t xml:space="preserve">Приложение № </w:t>
      </w:r>
      <w:r w:rsidR="0038099E" w:rsidRPr="0038099E">
        <w:rPr>
          <w:b/>
          <w:sz w:val="24"/>
          <w:szCs w:val="24"/>
          <w:lang w:val="en-US"/>
        </w:rPr>
        <w:t>3</w:t>
      </w:r>
    </w:p>
    <w:p w:rsidR="0038099E" w:rsidRPr="0038099E" w:rsidRDefault="0038099E" w:rsidP="0038099E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8"/>
        </w:rPr>
      </w:pPr>
      <w:r w:rsidRPr="0038099E">
        <w:rPr>
          <w:b/>
          <w:sz w:val="24"/>
          <w:szCs w:val="24"/>
        </w:rPr>
        <w:t>Към Условията за кандидатстване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ИЗЧИСЛЕНИЕ НА МИНИМАЛНИЯ СТАНДАРТЕН ПРОИЗВОДСТВЕН ОБЕМ НА СТОПАНСТВОТО КЪМ ДАТАТА НА ПОДАВАНЕ НА </w:t>
      </w:r>
      <w:r w:rsidR="00FE7D2B">
        <w:rPr>
          <w:b/>
          <w:sz w:val="24"/>
        </w:rPr>
        <w:t>ПРОЕКТНОТО ПРЕДЛОЖЕНИЕ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AC1F38" w:rsidRPr="0026407C" w:rsidRDefault="00AC1F38" w:rsidP="00AC1F38">
      <w:pPr>
        <w:widowControl/>
        <w:autoSpaceDE/>
        <w:autoSpaceDN/>
        <w:adjustRightInd/>
        <w:spacing w:line="276" w:lineRule="auto"/>
        <w:jc w:val="center"/>
        <w:rPr>
          <w:i/>
          <w:sz w:val="24"/>
          <w:u w:val="single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 и лицата, участващи в юридическо лице кандидат за колективна инвестиция</w:t>
      </w:r>
      <w:r w:rsidRPr="0026407C">
        <w:rPr>
          <w:i/>
          <w:sz w:val="24"/>
          <w:u w:val="single"/>
          <w:lang w:eastAsia="en-US"/>
        </w:rPr>
        <w:t>)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 xml:space="preserve">За определяне на минималния стандартен производствен обем (СПО) на стопанството, за текущата спрямо подаването на </w:t>
      </w:r>
      <w:r w:rsidR="0038099E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стопанска година отглеждам: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229"/>
        <w:gridCol w:w="1947"/>
        <w:gridCol w:w="262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229"/>
        <w:gridCol w:w="1947"/>
        <w:gridCol w:w="262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Площ, служеща за изчисление на </w:t>
            </w:r>
            <w:r w:rsidRPr="004B0665">
              <w:rPr>
                <w:b/>
                <w:sz w:val="24"/>
                <w:szCs w:val="24"/>
                <w:lang w:eastAsia="en-US"/>
              </w:rPr>
              <w:lastRenderedPageBreak/>
              <w:t>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lastRenderedPageBreak/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 xml:space="preserve">Поземлен/и имот/и, върху които ще се </w:t>
            </w: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lastRenderedPageBreak/>
              <w:t>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за които съм предоставил документи  за собственост,  ползване на земята и/или заповеди по чл. 37в, ал. 4, 10 и 12 от ЗСПЗЗ: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9"/>
        <w:gridCol w:w="1791"/>
        <w:gridCol w:w="1720"/>
        <w:gridCol w:w="1947"/>
        <w:gridCol w:w="2231"/>
      </w:tblGrid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4B0665">
        <w:t xml:space="preserve"> </w:t>
      </w:r>
      <w:r w:rsidRPr="004B0665">
        <w:rPr>
          <w:sz w:val="24"/>
          <w:lang w:eastAsia="en-US"/>
        </w:rPr>
        <w:t xml:space="preserve">опис, заверен от официален ветеринарен лекар не по-рано от 4 месеца преди датата на подаване на </w:t>
      </w:r>
      <w:r w:rsidR="00FE7D2B">
        <w:rPr>
          <w:sz w:val="24"/>
          <w:lang w:eastAsia="en-US"/>
        </w:rPr>
        <w:t>проектното предложение</w:t>
      </w:r>
      <w:bookmarkStart w:id="0" w:name="_GoBack"/>
      <w:bookmarkEnd w:id="0"/>
      <w:r w:rsidRPr="004B0665">
        <w:rPr>
          <w:sz w:val="24"/>
          <w:lang w:eastAsia="en-US"/>
        </w:rPr>
        <w:t xml:space="preserve"> и/или съм регистрирал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4"/>
        <w:gridCol w:w="3574"/>
      </w:tblGrid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rPr>
          <w:rFonts w:ascii="Calibri" w:hAnsi="Calibri"/>
          <w:vanish/>
          <w:sz w:val="22"/>
          <w:szCs w:val="22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гр……..………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 xml:space="preserve"> подпис, печат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Default="00AC1F38" w:rsidP="00AC1F38"/>
    <w:p w:rsidR="00FD0E3C" w:rsidRDefault="00FD0E3C"/>
    <w:sectPr w:rsidR="00FD0E3C" w:rsidSect="00CE6FE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1F38"/>
    <w:rsid w:val="0038099E"/>
    <w:rsid w:val="00384BED"/>
    <w:rsid w:val="005256D2"/>
    <w:rsid w:val="00AC1F38"/>
    <w:rsid w:val="00FD0E3C"/>
    <w:rsid w:val="00FE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Milen M. Krastev</cp:lastModifiedBy>
  <cp:revision>4</cp:revision>
  <dcterms:created xsi:type="dcterms:W3CDTF">2018-01-16T18:44:00Z</dcterms:created>
  <dcterms:modified xsi:type="dcterms:W3CDTF">2018-02-07T13:02:00Z</dcterms:modified>
</cp:coreProperties>
</file>